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86E5" w14:textId="77777777" w:rsidR="00EB08AF" w:rsidRDefault="00EB08AF" w:rsidP="00EB08AF"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0E255D8A" wp14:editId="4A8240A3">
            <wp:simplePos x="0" y="0"/>
            <wp:positionH relativeFrom="column">
              <wp:posOffset>2480310</wp:posOffset>
            </wp:positionH>
            <wp:positionV relativeFrom="paragraph">
              <wp:posOffset>60960</wp:posOffset>
            </wp:positionV>
            <wp:extent cx="714375" cy="989330"/>
            <wp:effectExtent l="0" t="0" r="9525" b="1270"/>
            <wp:wrapNone/>
            <wp:docPr id="32" name="Рисунок 3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68E53" wp14:editId="6ABEC936">
                <wp:simplePos x="0" y="0"/>
                <wp:positionH relativeFrom="column">
                  <wp:posOffset>-318135</wp:posOffset>
                </wp:positionH>
                <wp:positionV relativeFrom="margin">
                  <wp:posOffset>-5715</wp:posOffset>
                </wp:positionV>
                <wp:extent cx="2800350" cy="15525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BB6F1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БАШҠОРТОСТАН РЕСПУБЛИКАҺЫ</w:t>
                            </w:r>
                          </w:p>
                          <w:p w14:paraId="0CF624A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ИГЛИН РАЙОНЫ</w:t>
                            </w:r>
                          </w:p>
                          <w:p w14:paraId="59E9D49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МУНИЦИПАЛЬ РАЙОНЫНЫҢ</w:t>
                            </w:r>
                          </w:p>
                          <w:p w14:paraId="7A8E8E15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1B4D9D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 xml:space="preserve"> АУЫЛ  СОВЕТЫ</w:t>
                            </w:r>
                          </w:p>
                          <w:p w14:paraId="49EDAFEB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АУЫЛ БИЛӘМӘҺЕ ХАКИМИӘТЕ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(Башҡортостан Республикаһы Иглин районы хакимиәте </w:t>
                            </w:r>
                            <w:r w:rsidRPr="001B4D9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</w:t>
                            </w:r>
                          </w:p>
                          <w:p w14:paraId="3E82A09D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2F6AE4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ауыл советы)</w:t>
                            </w:r>
                          </w:p>
                          <w:p w14:paraId="3458837F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  <w:p w14:paraId="42B97E85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68E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5.05pt;margin-top:-.45pt;width:220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" stroked="f">
                <v:textbox>
                  <w:txbxContent>
                    <w:p w14:paraId="6A8BB6F1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БАШҠОРТОСТАН РЕСПУБЛИКАҺЫ</w:t>
                      </w:r>
                    </w:p>
                    <w:p w14:paraId="0CF624A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ИГЛИН РАЙОНЫ</w:t>
                      </w:r>
                    </w:p>
                    <w:p w14:paraId="59E9D49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МУНИЦИПАЛЬ РАЙОНЫНЫҢ</w:t>
                      </w:r>
                    </w:p>
                    <w:p w14:paraId="7A8E8E15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1B4D9D">
                        <w:rPr>
                          <w:rFonts w:ascii="TimBashk" w:hAnsi="TimBashk"/>
                          <w:b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 xml:space="preserve"> АУЫЛ  СОВЕТЫ</w:t>
                      </w:r>
                    </w:p>
                    <w:p w14:paraId="49EDAFEB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АУЫЛ БИЛӘМӘҺЕ ХАКИМИӘТЕ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(Башҡортостан Республикаһы Иглин районы хакимиәте </w:t>
                      </w:r>
                      <w:r w:rsidRPr="001B4D9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</w:t>
                      </w:r>
                    </w:p>
                    <w:p w14:paraId="3E82A09D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2F6AE4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ауыл советы)</w:t>
                      </w:r>
                    </w:p>
                    <w:p w14:paraId="3458837F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  <w:lang w:val="be-BY"/>
                        </w:rPr>
                      </w:pPr>
                    </w:p>
                    <w:p w14:paraId="42B97E85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A0C44" wp14:editId="31F5498C">
                <wp:simplePos x="0" y="0"/>
                <wp:positionH relativeFrom="margin">
                  <wp:posOffset>3110865</wp:posOffset>
                </wp:positionH>
                <wp:positionV relativeFrom="margin">
                  <wp:posOffset>3810</wp:posOffset>
                </wp:positionV>
                <wp:extent cx="3009900" cy="15049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B713" w14:textId="77777777" w:rsidR="00EB08AF" w:rsidRDefault="00EB08AF" w:rsidP="00EB08A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АДМИНИСТРАЦИЯ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СЕЛЬСКОГО ПОСЕЛЕНИЯ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КУДЕЕВСКИЙ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СЕЛЬСОВЕТ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МУНИЦИПАЛЬНОГО</w:t>
                            </w:r>
                          </w:p>
                          <w:p w14:paraId="6C6D177C" w14:textId="77777777" w:rsidR="00EB08AF" w:rsidRPr="005265C3" w:rsidRDefault="00EB08AF" w:rsidP="00EB08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РАЙОНА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ИГЛИНСКИЙ РАЙОН</w:t>
                            </w:r>
                          </w:p>
                          <w:p w14:paraId="302AEA1B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РЕСПУБЛИКИ БАШКОРТОСТАН</w:t>
                            </w:r>
                            <w:r w:rsidRPr="000478ED">
                              <w:rPr>
                                <w:sz w:val="22"/>
                                <w:szCs w:val="22"/>
                              </w:rPr>
                              <w:t xml:space="preserve"> (Администрация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Кудеевский</w:t>
                            </w:r>
                          </w:p>
                          <w:p w14:paraId="7963E399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сельсовет Иглинского района</w:t>
                            </w:r>
                          </w:p>
                          <w:p w14:paraId="081F63F7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Республики Башкортостан)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A0C44" id="Text Box 5" o:spid="_x0000_s1027" type="#_x0000_t202" style="position:absolute;margin-left:244.95pt;margin-top:.3pt;width:237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" stroked="f">
                <v:textbox>
                  <w:txbxContent>
                    <w:p w14:paraId="2CA5B713" w14:textId="77777777" w:rsidR="00EB08AF" w:rsidRDefault="00EB08AF" w:rsidP="00EB08A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АДМИНИСТРАЦИЯ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СЕЛЬСКОГО ПОСЕЛЕНИЯ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КУДЕЕВСКИЙ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СЕЛЬСОВЕТ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МУНИЦИПАЛЬНОГО</w:t>
                      </w:r>
                    </w:p>
                    <w:p w14:paraId="6C6D177C" w14:textId="77777777" w:rsidR="00EB08AF" w:rsidRPr="005265C3" w:rsidRDefault="00EB08AF" w:rsidP="00EB08AF">
                      <w:pPr>
                        <w:jc w:val="center"/>
                        <w:rPr>
                          <w:b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 xml:space="preserve"> РАЙОНА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ИГЛИНСКИЙ РАЙОН</w:t>
                      </w:r>
                    </w:p>
                    <w:p w14:paraId="302AEA1B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РЕСПУБЛИКИ БАШКОРТОСТАН</w:t>
                      </w:r>
                      <w:r w:rsidRPr="000478ED">
                        <w:rPr>
                          <w:sz w:val="22"/>
                          <w:szCs w:val="22"/>
                        </w:rPr>
                        <w:t xml:space="preserve"> (Администрация </w:t>
                      </w:r>
                      <w:r>
                        <w:rPr>
                          <w:sz w:val="22"/>
                          <w:szCs w:val="22"/>
                        </w:rPr>
                        <w:t>Кудеевский</w:t>
                      </w:r>
                    </w:p>
                    <w:p w14:paraId="7963E399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сельсовет Иглинского района</w:t>
                      </w:r>
                    </w:p>
                    <w:p w14:paraId="081F63F7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Республики Башкортостан)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EEAC94B" w14:textId="77777777" w:rsidR="00EB08AF" w:rsidRDefault="00EB08AF" w:rsidP="00EB08AF">
      <w:pPr>
        <w:pBdr>
          <w:bottom w:val="single" w:sz="6" w:space="0" w:color="auto"/>
        </w:pBdr>
      </w:pPr>
    </w:p>
    <w:p w14:paraId="703934BC" w14:textId="77777777" w:rsidR="00EB08AF" w:rsidRPr="007675F1" w:rsidRDefault="00EB08AF" w:rsidP="00EB08AF">
      <w:pPr>
        <w:pBdr>
          <w:bottom w:val="single" w:sz="6" w:space="0" w:color="auto"/>
        </w:pBdr>
        <w:rPr>
          <w:sz w:val="16"/>
          <w:szCs w:val="16"/>
        </w:rPr>
      </w:pPr>
    </w:p>
    <w:p w14:paraId="5DA8FF1D" w14:textId="77777777" w:rsidR="00EB08AF" w:rsidRPr="000478ED" w:rsidRDefault="00EB08AF" w:rsidP="00EB08AF">
      <w:pPr>
        <w:shd w:val="clear" w:color="auto" w:fill="FFFFFF" w:themeFill="background1"/>
        <w:tabs>
          <w:tab w:val="left" w:pos="4020"/>
        </w:tabs>
      </w:pPr>
    </w:p>
    <w:p w14:paraId="374FEE40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1073EA9D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49FC48F3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6E8769CB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5BF27094" w14:textId="77777777" w:rsidR="00EB08AF" w:rsidRPr="00EF2247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  <w:r w:rsidRPr="00C4321D">
        <w:rPr>
          <w:rFonts w:ascii="TimBashk" w:hAnsi="TimBashk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34638" wp14:editId="40799B53">
                <wp:simplePos x="0" y="0"/>
                <wp:positionH relativeFrom="column">
                  <wp:posOffset>-371475</wp:posOffset>
                </wp:positionH>
                <wp:positionV relativeFrom="paragraph">
                  <wp:posOffset>162560</wp:posOffset>
                </wp:positionV>
                <wp:extent cx="6480810" cy="0"/>
                <wp:effectExtent l="0" t="19050" r="152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734315" id="Прямая соединительная линия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25pt,12.8pt" to="481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" strokecolor="black [3213]" strokeweight="2.25pt">
                <v:stroke joinstyle="miter"/>
              </v:line>
            </w:pict>
          </mc:Fallback>
        </mc:AlternateContent>
      </w:r>
    </w:p>
    <w:p w14:paraId="41CF2A19" w14:textId="573D7C72" w:rsidR="00EB08AF" w:rsidRPr="00CA0AB2" w:rsidRDefault="00EB08AF" w:rsidP="00EB08AF">
      <w:pPr>
        <w:spacing w:after="200" w:line="240" w:lineRule="atLeast"/>
        <w:rPr>
          <w:rFonts w:eastAsia="Calibri"/>
          <w:b/>
          <w:sz w:val="28"/>
          <w:szCs w:val="28"/>
          <w:lang w:eastAsia="en-US"/>
        </w:rPr>
      </w:pPr>
      <w:r w:rsidRPr="00CA0AB2">
        <w:rPr>
          <w:b/>
          <w:sz w:val="28"/>
          <w:szCs w:val="28"/>
          <w:lang w:val="ba-RU"/>
        </w:rPr>
        <w:t>ҠАРАР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ПОСТАНОВЛЕНИЕ</w:t>
      </w:r>
    </w:p>
    <w:p w14:paraId="3608A3AB" w14:textId="564582CC" w:rsidR="00505CE7" w:rsidRDefault="00EB08AF" w:rsidP="00EB08AF">
      <w:pPr>
        <w:rPr>
          <w:sz w:val="28"/>
        </w:rPr>
      </w:pPr>
      <w:r w:rsidRPr="00EB08AF">
        <w:rPr>
          <w:sz w:val="28"/>
        </w:rPr>
        <w:t xml:space="preserve">  ____ ________  20__ й.               №__________             ____  ________ 20__ г</w:t>
      </w:r>
    </w:p>
    <w:p w14:paraId="43B7B755" w14:textId="4799B9F5" w:rsidR="00F80D42" w:rsidRDefault="00F80D42" w:rsidP="00EB08AF">
      <w:pPr>
        <w:rPr>
          <w:sz w:val="28"/>
        </w:rPr>
      </w:pPr>
    </w:p>
    <w:p w14:paraId="5FA6E989" w14:textId="77777777" w:rsidR="005822BD" w:rsidRDefault="005822BD" w:rsidP="005822BD">
      <w:pPr>
        <w:tabs>
          <w:tab w:val="left" w:pos="7125"/>
        </w:tabs>
        <w:jc w:val="center"/>
        <w:rPr>
          <w:b/>
          <w:sz w:val="28"/>
          <w:szCs w:val="28"/>
        </w:rPr>
      </w:pPr>
    </w:p>
    <w:p w14:paraId="6EF2C88B" w14:textId="77777777" w:rsidR="007239FC" w:rsidRPr="007239FC" w:rsidRDefault="007239FC" w:rsidP="007239FC">
      <w:pPr>
        <w:tabs>
          <w:tab w:val="left" w:pos="7125"/>
        </w:tabs>
        <w:jc w:val="center"/>
        <w:rPr>
          <w:b/>
          <w:sz w:val="28"/>
          <w:szCs w:val="28"/>
        </w:rPr>
      </w:pPr>
    </w:p>
    <w:p w14:paraId="145C134B" w14:textId="77777777" w:rsidR="00AB2B9F" w:rsidRDefault="00AB2B9F" w:rsidP="00AB2B9F">
      <w:pPr>
        <w:widowControl w:val="0"/>
        <w:autoSpaceDE w:val="0"/>
        <w:autoSpaceDN w:val="0"/>
        <w:rPr>
          <w:b/>
          <w:sz w:val="28"/>
          <w:szCs w:val="28"/>
        </w:rPr>
      </w:pPr>
      <w:r w:rsidRPr="007A45EE">
        <w:rPr>
          <w:b/>
          <w:sz w:val="28"/>
          <w:szCs w:val="28"/>
        </w:rPr>
        <w:t>О выявлении правообладателей ранее учтенных</w:t>
      </w:r>
    </w:p>
    <w:p w14:paraId="2B5CEA9B" w14:textId="77777777" w:rsidR="00AB2B9F" w:rsidRPr="007A45EE" w:rsidRDefault="00AB2B9F" w:rsidP="00AB2B9F">
      <w:pPr>
        <w:widowControl w:val="0"/>
        <w:autoSpaceDE w:val="0"/>
        <w:autoSpaceDN w:val="0"/>
        <w:rPr>
          <w:b/>
          <w:sz w:val="28"/>
          <w:szCs w:val="28"/>
        </w:rPr>
      </w:pPr>
      <w:r w:rsidRPr="007A45EE">
        <w:rPr>
          <w:b/>
          <w:sz w:val="28"/>
          <w:szCs w:val="28"/>
        </w:rPr>
        <w:t>объектов недвижимости</w:t>
      </w:r>
    </w:p>
    <w:p w14:paraId="26A1054A" w14:textId="77777777" w:rsidR="00AB2B9F" w:rsidRPr="007A45EE" w:rsidRDefault="00AB2B9F" w:rsidP="00AB2B9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0A54BE94" w14:textId="77777777" w:rsidR="00AB2B9F" w:rsidRPr="00AA4302" w:rsidRDefault="00AB2B9F" w:rsidP="00AB2B9F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7A45EE">
        <w:rPr>
          <w:sz w:val="28"/>
          <w:szCs w:val="28"/>
        </w:rPr>
        <w:t xml:space="preserve">В соответствии со статьей 69.1 Федерального закона от 13 июля 2015 года </w:t>
      </w:r>
      <w:r w:rsidRPr="00AA4302">
        <w:rPr>
          <w:sz w:val="28"/>
          <w:szCs w:val="28"/>
        </w:rPr>
        <w:t>N218-ФЗ "О государственной регистрации недвижимости" выявлено:</w:t>
      </w:r>
    </w:p>
    <w:p w14:paraId="701FED4F" w14:textId="77777777" w:rsidR="00AB2B9F" w:rsidRPr="00AA4302" w:rsidRDefault="00AB2B9F" w:rsidP="00AB2B9F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14:paraId="13DFDCB9" w14:textId="77777777" w:rsidR="00AB2B9F" w:rsidRPr="00AA4302" w:rsidRDefault="00AB2B9F" w:rsidP="00AB2B9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302">
        <w:rPr>
          <w:rFonts w:ascii="Times New Roman" w:hAnsi="Times New Roman" w:cs="Times New Roman"/>
          <w:sz w:val="28"/>
          <w:szCs w:val="28"/>
        </w:rPr>
        <w:t xml:space="preserve">      1.</w:t>
      </w:r>
      <w:r w:rsidRPr="00AA4302">
        <w:rPr>
          <w:rFonts w:ascii="Times New Roman" w:hAnsi="Times New Roman" w:cs="Times New Roman"/>
          <w:sz w:val="28"/>
          <w:szCs w:val="28"/>
        </w:rPr>
        <w:tab/>
        <w:t xml:space="preserve">В отношении жилого помещения квартиры с кадастровым номером </w:t>
      </w:r>
    </w:p>
    <w:p w14:paraId="0E2363C7" w14:textId="372777CE" w:rsidR="00AB2B9F" w:rsidRPr="00AA4302" w:rsidRDefault="00AB2B9F" w:rsidP="00AB2B9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302">
        <w:rPr>
          <w:rFonts w:ascii="Times New Roman" w:hAnsi="Times New Roman" w:cs="Times New Roman"/>
          <w:sz w:val="28"/>
          <w:szCs w:val="28"/>
        </w:rPr>
        <w:t xml:space="preserve">02:26:020401:265, расположенного по адресу: Республика Башкортостан, р-н. Иглинский, с/с. Кудеевский, с. Кудеевский, ул. Гагарина, д. 12, кв. 1, в качестве правообладателей, владеющих данной квартирой на праве долевой собственности, выявлены </w:t>
      </w:r>
      <w:proofErr w:type="spellStart"/>
      <w:r w:rsidRPr="00AA4302">
        <w:rPr>
          <w:rFonts w:ascii="Times New Roman" w:hAnsi="Times New Roman" w:cs="Times New Roman"/>
          <w:sz w:val="28"/>
          <w:szCs w:val="28"/>
        </w:rPr>
        <w:t>Мигранова</w:t>
      </w:r>
      <w:proofErr w:type="spellEnd"/>
      <w:r w:rsidRPr="00AA4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02">
        <w:rPr>
          <w:rFonts w:ascii="Times New Roman" w:hAnsi="Times New Roman" w:cs="Times New Roman"/>
          <w:sz w:val="28"/>
          <w:szCs w:val="28"/>
        </w:rPr>
        <w:t>Гульзия</w:t>
      </w:r>
      <w:proofErr w:type="spellEnd"/>
      <w:r w:rsidRPr="00AA4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302">
        <w:rPr>
          <w:rFonts w:ascii="Times New Roman" w:hAnsi="Times New Roman" w:cs="Times New Roman"/>
          <w:sz w:val="28"/>
          <w:szCs w:val="28"/>
        </w:rPr>
        <w:t>Суф</w:t>
      </w:r>
      <w:r w:rsidR="001A6E30">
        <w:rPr>
          <w:rFonts w:ascii="Times New Roman" w:hAnsi="Times New Roman" w:cs="Times New Roman"/>
          <w:sz w:val="28"/>
          <w:szCs w:val="28"/>
        </w:rPr>
        <w:t>ь</w:t>
      </w:r>
      <w:r w:rsidRPr="00AA4302">
        <w:rPr>
          <w:rFonts w:ascii="Times New Roman" w:hAnsi="Times New Roman" w:cs="Times New Roman"/>
          <w:sz w:val="28"/>
          <w:szCs w:val="28"/>
        </w:rPr>
        <w:t>яновна</w:t>
      </w:r>
      <w:proofErr w:type="spellEnd"/>
      <w:r w:rsidRPr="00AA4302">
        <w:rPr>
          <w:rFonts w:ascii="Times New Roman" w:hAnsi="Times New Roman" w:cs="Times New Roman"/>
          <w:sz w:val="28"/>
          <w:szCs w:val="28"/>
        </w:rPr>
        <w:t xml:space="preserve"> 1/2 </w:t>
      </w:r>
      <w:r w:rsidRPr="00AA4302">
        <w:rPr>
          <w:rFonts w:ascii="Times New Roman" w:hAnsi="Times New Roman" w:cs="Times New Roman"/>
          <w:color w:val="000000"/>
          <w:sz w:val="28"/>
          <w:szCs w:val="28"/>
        </w:rPr>
        <w:t xml:space="preserve">Паспорт гражданина РФ серия </w:t>
      </w:r>
      <w:r w:rsidR="002A61FE">
        <w:rPr>
          <w:rFonts w:ascii="Times New Roman" w:hAnsi="Times New Roman" w:cs="Times New Roman"/>
          <w:color w:val="000000"/>
          <w:sz w:val="28"/>
          <w:szCs w:val="28"/>
        </w:rPr>
        <w:t>ХХХХ</w:t>
      </w:r>
      <w:r w:rsidRPr="00AA4302">
        <w:rPr>
          <w:rFonts w:ascii="Times New Roman" w:hAnsi="Times New Roman" w:cs="Times New Roman"/>
          <w:color w:val="000000"/>
          <w:sz w:val="28"/>
          <w:szCs w:val="28"/>
        </w:rPr>
        <w:t xml:space="preserve"> номер </w:t>
      </w:r>
      <w:r w:rsidR="002A61FE">
        <w:rPr>
          <w:rFonts w:ascii="Times New Roman" w:hAnsi="Times New Roman" w:cs="Times New Roman"/>
          <w:color w:val="000000"/>
          <w:sz w:val="28"/>
          <w:szCs w:val="28"/>
        </w:rPr>
        <w:t>ХХХХХХ</w:t>
      </w:r>
      <w:r w:rsidRPr="00AA4302">
        <w:rPr>
          <w:rFonts w:ascii="Times New Roman" w:hAnsi="Times New Roman" w:cs="Times New Roman"/>
          <w:color w:val="000000"/>
          <w:sz w:val="28"/>
          <w:szCs w:val="28"/>
        </w:rPr>
        <w:t xml:space="preserve"> выдан Отделом УФМС России по </w:t>
      </w:r>
      <w:proofErr w:type="spellStart"/>
      <w:r w:rsidRPr="00AA4302">
        <w:rPr>
          <w:rFonts w:ascii="Times New Roman" w:hAnsi="Times New Roman" w:cs="Times New Roman"/>
          <w:color w:val="000000"/>
          <w:sz w:val="28"/>
          <w:szCs w:val="28"/>
        </w:rPr>
        <w:t>Респ</w:t>
      </w:r>
      <w:proofErr w:type="spellEnd"/>
      <w:r w:rsidRPr="00AA4302">
        <w:rPr>
          <w:rFonts w:ascii="Times New Roman" w:hAnsi="Times New Roman" w:cs="Times New Roman"/>
          <w:color w:val="000000"/>
          <w:sz w:val="28"/>
          <w:szCs w:val="28"/>
        </w:rPr>
        <w:t>. Башкортостан в Иглинском районе,</w:t>
      </w:r>
      <w:r w:rsidRPr="00AA4302">
        <w:rPr>
          <w:rFonts w:ascii="Times New Roman" w:hAnsi="Times New Roman" w:cs="Times New Roman"/>
          <w:sz w:val="28"/>
          <w:szCs w:val="28"/>
        </w:rPr>
        <w:t xml:space="preserve"> ИНН </w:t>
      </w:r>
      <w:r w:rsidR="002A61FE">
        <w:rPr>
          <w:rFonts w:ascii="Times New Roman" w:hAnsi="Times New Roman" w:cs="Times New Roman"/>
          <w:sz w:val="28"/>
          <w:szCs w:val="28"/>
        </w:rPr>
        <w:t>ХХХХХХХХХХХХ</w:t>
      </w:r>
      <w:r w:rsidRPr="00AA4302">
        <w:rPr>
          <w:rFonts w:ascii="Times New Roman" w:hAnsi="Times New Roman" w:cs="Times New Roman"/>
          <w:sz w:val="28"/>
          <w:szCs w:val="28"/>
        </w:rPr>
        <w:t xml:space="preserve">, СНИС </w:t>
      </w:r>
      <w:r w:rsidR="002A61FE">
        <w:rPr>
          <w:rFonts w:ascii="Times New Roman" w:hAnsi="Times New Roman" w:cs="Times New Roman"/>
          <w:sz w:val="28"/>
          <w:szCs w:val="28"/>
        </w:rPr>
        <w:t>ХХХ-ХХХ-ХХХ ХХ</w:t>
      </w:r>
      <w:r w:rsidRPr="00AA4302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Харисов Алик </w:t>
      </w:r>
      <w:proofErr w:type="spellStart"/>
      <w:r w:rsidRPr="00AA4302">
        <w:rPr>
          <w:rFonts w:ascii="Times New Roman" w:hAnsi="Times New Roman" w:cs="Times New Roman"/>
          <w:sz w:val="28"/>
          <w:szCs w:val="28"/>
        </w:rPr>
        <w:t>Фагил</w:t>
      </w:r>
      <w:r w:rsidR="002A61FE">
        <w:rPr>
          <w:rFonts w:ascii="Times New Roman" w:hAnsi="Times New Roman" w:cs="Times New Roman"/>
          <w:sz w:val="28"/>
          <w:szCs w:val="28"/>
        </w:rPr>
        <w:t>ье</w:t>
      </w:r>
      <w:r w:rsidRPr="00AA4302">
        <w:rPr>
          <w:rFonts w:ascii="Times New Roman" w:hAnsi="Times New Roman" w:cs="Times New Roman"/>
          <w:sz w:val="28"/>
          <w:szCs w:val="28"/>
        </w:rPr>
        <w:t>вич</w:t>
      </w:r>
      <w:proofErr w:type="spellEnd"/>
      <w:r w:rsidRPr="00AA4302">
        <w:rPr>
          <w:rFonts w:ascii="Times New Roman" w:hAnsi="Times New Roman" w:cs="Times New Roman"/>
          <w:sz w:val="28"/>
          <w:szCs w:val="28"/>
        </w:rPr>
        <w:t xml:space="preserve"> </w:t>
      </w:r>
      <w:r w:rsidR="002A61FE">
        <w:rPr>
          <w:rFonts w:ascii="Times New Roman" w:hAnsi="Times New Roman" w:cs="Times New Roman"/>
          <w:sz w:val="28"/>
          <w:szCs w:val="28"/>
        </w:rPr>
        <w:t>1/2, Паспорт серия ХХХХ № ХХХХХХ код подразделения ХХХ-ХХХ, выдан</w:t>
      </w:r>
      <w:r w:rsidR="00E57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0D3">
        <w:rPr>
          <w:rFonts w:ascii="Times New Roman" w:hAnsi="Times New Roman" w:cs="Times New Roman"/>
          <w:sz w:val="28"/>
          <w:szCs w:val="28"/>
        </w:rPr>
        <w:t>ХХ.ХХ.ХХХХг</w:t>
      </w:r>
      <w:proofErr w:type="spellEnd"/>
      <w:r w:rsidR="00AD56D4">
        <w:rPr>
          <w:rFonts w:ascii="Times New Roman" w:hAnsi="Times New Roman" w:cs="Times New Roman"/>
          <w:sz w:val="28"/>
          <w:szCs w:val="28"/>
        </w:rPr>
        <w:t>.</w:t>
      </w:r>
      <w:r w:rsidR="00E570D3">
        <w:rPr>
          <w:rFonts w:ascii="Times New Roman" w:hAnsi="Times New Roman" w:cs="Times New Roman"/>
          <w:sz w:val="28"/>
          <w:szCs w:val="28"/>
        </w:rPr>
        <w:t>,</w:t>
      </w:r>
      <w:r w:rsidR="002A61FE">
        <w:rPr>
          <w:rFonts w:ascii="Times New Roman" w:hAnsi="Times New Roman" w:cs="Times New Roman"/>
          <w:sz w:val="28"/>
          <w:szCs w:val="28"/>
        </w:rPr>
        <w:t xml:space="preserve"> Иглинским РОВД по </w:t>
      </w:r>
      <w:proofErr w:type="spellStart"/>
      <w:r w:rsidR="002A61FE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="002A61FE">
        <w:rPr>
          <w:rFonts w:ascii="Times New Roman" w:hAnsi="Times New Roman" w:cs="Times New Roman"/>
          <w:sz w:val="28"/>
          <w:szCs w:val="28"/>
        </w:rPr>
        <w:t xml:space="preserve">. Башкортостан. </w:t>
      </w:r>
      <w:r w:rsidRPr="00AA4302">
        <w:rPr>
          <w:rFonts w:ascii="Times New Roman" w:hAnsi="Times New Roman" w:cs="Times New Roman"/>
          <w:sz w:val="28"/>
          <w:szCs w:val="28"/>
        </w:rPr>
        <w:t>ИНН</w:t>
      </w:r>
      <w:r w:rsidRPr="00AA4302">
        <w:t xml:space="preserve"> </w:t>
      </w:r>
      <w:r w:rsidR="00E570D3">
        <w:rPr>
          <w:rFonts w:ascii="Times New Roman" w:hAnsi="Times New Roman" w:cs="Times New Roman"/>
          <w:sz w:val="28"/>
          <w:szCs w:val="28"/>
        </w:rPr>
        <w:t>ХХХХХХХХХХХХ</w:t>
      </w:r>
      <w:r w:rsidRPr="00AA4302">
        <w:rPr>
          <w:rFonts w:ascii="Times New Roman" w:hAnsi="Times New Roman" w:cs="Times New Roman"/>
          <w:sz w:val="28"/>
          <w:szCs w:val="28"/>
        </w:rPr>
        <w:t>.</w:t>
      </w:r>
    </w:p>
    <w:p w14:paraId="7EB7701A" w14:textId="77777777" w:rsidR="00AB2B9F" w:rsidRPr="00AA4302" w:rsidRDefault="00AB2B9F" w:rsidP="00AB2B9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302">
        <w:rPr>
          <w:rFonts w:ascii="Times New Roman" w:hAnsi="Times New Roman" w:cs="Times New Roman"/>
          <w:sz w:val="28"/>
          <w:szCs w:val="28"/>
        </w:rPr>
        <w:t xml:space="preserve">        2. Право собственности, на указанный в пункте 1 настоящего постановления жилого помещения квартиры, подтверждается справкой из Иглинского участка бюджетного учреждения Республики Башкортостан «Государственная кадастровая оценка и техническая инвентаризация» № 264 от 29.10.2024г, выданная на основании документа подтверждающего право собственности Регистрационное удостоверение №772 от 12.08.1994 г..  </w:t>
      </w:r>
    </w:p>
    <w:p w14:paraId="5E549918" w14:textId="77777777" w:rsidR="00AB2B9F" w:rsidRPr="00AA4302" w:rsidRDefault="00AB2B9F" w:rsidP="00AB2B9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302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E820D1A" w14:textId="77777777" w:rsidR="00AB2B9F" w:rsidRPr="00AA4302" w:rsidRDefault="00AB2B9F" w:rsidP="00AB2B9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302">
        <w:rPr>
          <w:rFonts w:ascii="Times New Roman" w:hAnsi="Times New Roman" w:cs="Times New Roman"/>
          <w:sz w:val="28"/>
          <w:szCs w:val="28"/>
        </w:rPr>
        <w:t>3. Контроль за настоящим постановлением оставляю за собой.</w:t>
      </w:r>
    </w:p>
    <w:p w14:paraId="0E3D810E" w14:textId="77777777" w:rsidR="00AB2B9F" w:rsidRPr="00AA4302" w:rsidRDefault="00AB2B9F" w:rsidP="00AB2B9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2B501F" w14:textId="77777777" w:rsidR="00D20151" w:rsidRPr="00D20151" w:rsidRDefault="00D20151" w:rsidP="00D20151">
      <w:pPr>
        <w:tabs>
          <w:tab w:val="left" w:pos="7125"/>
        </w:tabs>
        <w:jc w:val="both"/>
        <w:rPr>
          <w:bCs/>
          <w:sz w:val="28"/>
          <w:szCs w:val="28"/>
        </w:rPr>
      </w:pPr>
    </w:p>
    <w:p w14:paraId="69EE1644" w14:textId="610652E5" w:rsidR="00AB2B9F" w:rsidRDefault="00D20151" w:rsidP="004010D4">
      <w:pPr>
        <w:tabs>
          <w:tab w:val="left" w:pos="7125"/>
        </w:tabs>
        <w:jc w:val="both"/>
        <w:rPr>
          <w:bCs/>
          <w:sz w:val="28"/>
          <w:szCs w:val="28"/>
        </w:rPr>
      </w:pPr>
      <w:r w:rsidRPr="00D20151">
        <w:rPr>
          <w:bCs/>
          <w:sz w:val="28"/>
          <w:szCs w:val="28"/>
        </w:rPr>
        <w:t xml:space="preserve">Глава сельского поселения                                       </w:t>
      </w:r>
      <w:r>
        <w:rPr>
          <w:bCs/>
          <w:sz w:val="28"/>
          <w:szCs w:val="28"/>
        </w:rPr>
        <w:t xml:space="preserve">  </w:t>
      </w:r>
      <w:r w:rsidRPr="00D20151">
        <w:rPr>
          <w:bCs/>
          <w:sz w:val="28"/>
          <w:szCs w:val="28"/>
        </w:rPr>
        <w:t xml:space="preserve">              </w:t>
      </w:r>
      <w:r w:rsidRPr="00D2015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</w:t>
      </w:r>
      <w:r w:rsidRPr="00D20151">
        <w:rPr>
          <w:bCs/>
          <w:sz w:val="28"/>
          <w:szCs w:val="28"/>
        </w:rPr>
        <w:t>В.В. Полухина</w:t>
      </w:r>
    </w:p>
    <w:p w14:paraId="4AA7171F" w14:textId="77777777" w:rsidR="004010D4" w:rsidRPr="004010D4" w:rsidRDefault="004010D4" w:rsidP="004010D4">
      <w:pPr>
        <w:tabs>
          <w:tab w:val="left" w:pos="7125"/>
        </w:tabs>
        <w:jc w:val="both"/>
        <w:rPr>
          <w:bCs/>
          <w:sz w:val="28"/>
          <w:szCs w:val="28"/>
        </w:rPr>
      </w:pPr>
    </w:p>
    <w:p w14:paraId="377E3DA4" w14:textId="17E9B6A3" w:rsidR="005822BD" w:rsidRPr="004010D4" w:rsidRDefault="005822BD" w:rsidP="004010D4">
      <w:pPr>
        <w:rPr>
          <w:color w:val="000000"/>
          <w:sz w:val="28"/>
          <w:szCs w:val="28"/>
        </w:rPr>
      </w:pPr>
    </w:p>
    <w:sectPr w:rsidR="005822BD" w:rsidRPr="004010D4" w:rsidSect="006624F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20998"/>
    <w:multiLevelType w:val="hybridMultilevel"/>
    <w:tmpl w:val="B2748F5C"/>
    <w:lvl w:ilvl="0" w:tplc="40741B9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5333175"/>
    <w:multiLevelType w:val="hybridMultilevel"/>
    <w:tmpl w:val="7BF28F48"/>
    <w:lvl w:ilvl="0" w:tplc="218E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B3"/>
    <w:rsid w:val="001A6E30"/>
    <w:rsid w:val="0023003F"/>
    <w:rsid w:val="002A61FE"/>
    <w:rsid w:val="004010D4"/>
    <w:rsid w:val="00505CE7"/>
    <w:rsid w:val="00535F36"/>
    <w:rsid w:val="005822BD"/>
    <w:rsid w:val="00613D85"/>
    <w:rsid w:val="006624F8"/>
    <w:rsid w:val="007239FC"/>
    <w:rsid w:val="007B19B3"/>
    <w:rsid w:val="00966A37"/>
    <w:rsid w:val="009B29D6"/>
    <w:rsid w:val="00AB2B9F"/>
    <w:rsid w:val="00AD56D4"/>
    <w:rsid w:val="00B160BB"/>
    <w:rsid w:val="00BC0B43"/>
    <w:rsid w:val="00C11F13"/>
    <w:rsid w:val="00D20151"/>
    <w:rsid w:val="00E570D3"/>
    <w:rsid w:val="00EB08AF"/>
    <w:rsid w:val="00F4154D"/>
    <w:rsid w:val="00F666A6"/>
    <w:rsid w:val="00F8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AE49"/>
  <w15:chartTrackingRefBased/>
  <w15:docId w15:val="{9440D9AA-B0B1-4978-A193-15FA79EB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0D42"/>
    <w:pPr>
      <w:keepNext/>
      <w:ind w:firstLine="851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230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23003F"/>
    <w:rPr>
      <w:rFonts w:ascii="Calibri" w:eastAsia="Calibri" w:hAnsi="Calibri" w:cs="Times New Roman"/>
    </w:rPr>
  </w:style>
  <w:style w:type="paragraph" w:customStyle="1" w:styleId="ConsPlusTitle">
    <w:name w:val="ConsPlusTitle"/>
    <w:rsid w:val="00662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aliases w:val=" Знак4 Знак"/>
    <w:basedOn w:val="a"/>
    <w:link w:val="20"/>
    <w:rsid w:val="006624F8"/>
    <w:pPr>
      <w:spacing w:after="120" w:line="480" w:lineRule="auto"/>
    </w:pPr>
  </w:style>
  <w:style w:type="character" w:customStyle="1" w:styleId="20">
    <w:name w:val="Основной текст 2 Знак"/>
    <w:aliases w:val=" Знак4 Знак Знак"/>
    <w:basedOn w:val="a0"/>
    <w:link w:val="2"/>
    <w:rsid w:val="006624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0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822B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a6">
    <w:name w:val="Hyperlink"/>
    <w:basedOn w:val="a0"/>
    <w:uiPriority w:val="99"/>
    <w:unhideWhenUsed/>
    <w:rsid w:val="00966A3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A37"/>
    <w:rPr>
      <w:color w:val="605E5C"/>
      <w:shd w:val="clear" w:color="auto" w:fill="E1DFDD"/>
    </w:rPr>
  </w:style>
  <w:style w:type="paragraph" w:customStyle="1" w:styleId="ConsPlusNonformat">
    <w:name w:val="ConsPlusNonformat"/>
    <w:rsid w:val="00AB2B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66A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666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2025-02-27T11:03:00Z</cp:lastPrinted>
  <dcterms:created xsi:type="dcterms:W3CDTF">2024-10-04T07:50:00Z</dcterms:created>
  <dcterms:modified xsi:type="dcterms:W3CDTF">2025-02-27T11:22:00Z</dcterms:modified>
</cp:coreProperties>
</file>